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31" w:rsidRPr="00275B8C" w:rsidRDefault="00275B8C" w:rsidP="00275B8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EsSalud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Á</w:t>
      </w:r>
      <w:r w:rsidR="00B80D31" w:rsidRPr="00275B8C">
        <w:rPr>
          <w:rFonts w:ascii="Arial" w:hAnsi="Arial" w:cs="Arial"/>
          <w:b/>
          <w:sz w:val="40"/>
          <w:szCs w:val="40"/>
        </w:rPr>
        <w:t>ncash</w:t>
      </w:r>
      <w:proofErr w:type="spellEnd"/>
      <w:r w:rsidR="00B80D31" w:rsidRPr="00275B8C">
        <w:rPr>
          <w:rFonts w:ascii="Arial" w:hAnsi="Arial" w:cs="Arial"/>
          <w:b/>
          <w:sz w:val="40"/>
          <w:szCs w:val="40"/>
        </w:rPr>
        <w:t xml:space="preserve"> gestiona atención de recetas para pacientes referidos</w:t>
      </w:r>
    </w:p>
    <w:p w:rsidR="008A0BE5" w:rsidRPr="008A0BE5" w:rsidRDefault="008A0BE5" w:rsidP="008A0BE5">
      <w:pPr>
        <w:spacing w:after="0" w:line="240" w:lineRule="auto"/>
        <w:jc w:val="center"/>
        <w:rPr>
          <w:b/>
        </w:rPr>
      </w:pPr>
      <w:r w:rsidRPr="008A0BE5">
        <w:rPr>
          <w:b/>
        </w:rPr>
        <w:t>Los pacientes que se encuentren en esta condición deberán remitir sus recetas escaneadas a los correos electrónicos de los servicios de farmacia y admisión del Hospital III Chimbote</w:t>
      </w:r>
    </w:p>
    <w:p w:rsidR="00B80D31" w:rsidRDefault="00B80D31" w:rsidP="00275B8C">
      <w:pPr>
        <w:spacing w:after="0" w:line="240" w:lineRule="auto"/>
        <w:jc w:val="both"/>
      </w:pPr>
    </w:p>
    <w:p w:rsidR="00B80D31" w:rsidRDefault="00B80D31" w:rsidP="00275B8C">
      <w:pPr>
        <w:spacing w:after="0" w:line="240" w:lineRule="auto"/>
        <w:jc w:val="both"/>
      </w:pPr>
      <w:r>
        <w:t>Con el fin de gestionar la entrega de medicamentos a los pacientes referidos a hospitales nacionales que se encuentran en Chimbote y garantizar la continuidad de sus tratamient</w:t>
      </w:r>
      <w:r w:rsidR="00275B8C">
        <w:t xml:space="preserve">os médicos, la Red Asistencial </w:t>
      </w:r>
      <w:proofErr w:type="spellStart"/>
      <w:r w:rsidR="00275B8C">
        <w:t>Á</w:t>
      </w:r>
      <w:r>
        <w:t>ncash</w:t>
      </w:r>
      <w:proofErr w:type="spellEnd"/>
      <w:r>
        <w:t xml:space="preserve"> de </w:t>
      </w:r>
      <w:proofErr w:type="spellStart"/>
      <w:r>
        <w:t>EsSalud</w:t>
      </w:r>
      <w:proofErr w:type="spellEnd"/>
      <w:r>
        <w:t xml:space="preserve"> viene convocando a los asegurados a comunicarse con esta institución para atender sus recetas pendientes.</w:t>
      </w:r>
    </w:p>
    <w:p w:rsidR="00B80D31" w:rsidRDefault="00B80D31" w:rsidP="00275B8C">
      <w:pPr>
        <w:spacing w:after="0" w:line="240" w:lineRule="auto"/>
        <w:jc w:val="both"/>
      </w:pPr>
    </w:p>
    <w:p w:rsidR="00B80D31" w:rsidRDefault="00B80D31" w:rsidP="00275B8C">
      <w:pPr>
        <w:spacing w:after="0" w:line="240" w:lineRule="auto"/>
        <w:jc w:val="both"/>
      </w:pPr>
      <w:r>
        <w:t xml:space="preserve">Los pacientes que se encuentren en esta condición deberán remitir sus recetas </w:t>
      </w:r>
      <w:r w:rsidR="008A0BE5">
        <w:t>e</w:t>
      </w:r>
      <w:r>
        <w:t xml:space="preserve">scaneadas a los correos electrónicos </w:t>
      </w:r>
      <w:hyperlink r:id="rId4" w:history="1">
        <w:r w:rsidR="008A0BE5" w:rsidRPr="00757F0E">
          <w:rPr>
            <w:rStyle w:val="Hipervnculo"/>
          </w:rPr>
          <w:t>carol.torres@essalud.gob.pe</w:t>
        </w:r>
      </w:hyperlink>
      <w:r>
        <w:t xml:space="preserve"> y </w:t>
      </w:r>
      <w:hyperlink r:id="rId5" w:history="1">
        <w:r w:rsidR="008A0BE5" w:rsidRPr="00757F0E">
          <w:rPr>
            <w:rStyle w:val="Hipervnculo"/>
          </w:rPr>
          <w:t>ruben.garcia@essalud.gob.pe</w:t>
        </w:r>
      </w:hyperlink>
      <w:r w:rsidR="008A0BE5">
        <w:t xml:space="preserve"> </w:t>
      </w:r>
      <w:r>
        <w:t>de lo</w:t>
      </w:r>
      <w:r w:rsidR="008A0BE5">
        <w:t xml:space="preserve">s </w:t>
      </w:r>
      <w:r>
        <w:t>servicios de farmacia y admisión del Hospital III Chimbote, quienes gestionarán la adquisición de los medicamentos y coordinarán la entrega.</w:t>
      </w:r>
    </w:p>
    <w:p w:rsidR="00B80D31" w:rsidRDefault="00B80D31" w:rsidP="00275B8C">
      <w:pPr>
        <w:spacing w:after="0" w:line="240" w:lineRule="auto"/>
        <w:jc w:val="both"/>
      </w:pPr>
    </w:p>
    <w:p w:rsidR="00B80D31" w:rsidRDefault="00B80D31" w:rsidP="00275B8C">
      <w:pPr>
        <w:spacing w:after="0" w:line="240" w:lineRule="auto"/>
        <w:jc w:val="both"/>
      </w:pPr>
      <w:r>
        <w:t xml:space="preserve">Respecto a este tema, el gerente de la Red </w:t>
      </w:r>
      <w:r w:rsidR="008A0BE5">
        <w:t xml:space="preserve">Asistencial </w:t>
      </w:r>
      <w:r>
        <w:t>Ancash de</w:t>
      </w:r>
      <w:r w:rsidR="008A0BE5">
        <w:t xml:space="preserve"> </w:t>
      </w:r>
      <w:proofErr w:type="spellStart"/>
      <w:r w:rsidR="008A0BE5">
        <w:t>EsSalud</w:t>
      </w:r>
      <w:proofErr w:type="spellEnd"/>
      <w:r>
        <w:t xml:space="preserve">, </w:t>
      </w:r>
      <w:r w:rsidR="008A0BE5">
        <w:t xml:space="preserve">doctor </w:t>
      </w:r>
      <w:r>
        <w:t>Ramón De la Cruz Castillo, mencionó que se busca que los pacientes referidos desde Chimbote a otros hospitales o institutos especializados del Seguro Social del país continúen con su tratamiento.</w:t>
      </w:r>
    </w:p>
    <w:p w:rsidR="00B80D31" w:rsidRDefault="00B80D31" w:rsidP="00275B8C">
      <w:pPr>
        <w:spacing w:after="0" w:line="240" w:lineRule="auto"/>
        <w:jc w:val="both"/>
      </w:pPr>
    </w:p>
    <w:p w:rsidR="00B80D31" w:rsidRDefault="00B80D31" w:rsidP="00275B8C">
      <w:pPr>
        <w:spacing w:after="0" w:line="240" w:lineRule="auto"/>
        <w:jc w:val="both"/>
      </w:pPr>
      <w:r>
        <w:t xml:space="preserve">“Los trabajadores de </w:t>
      </w:r>
      <w:proofErr w:type="spellStart"/>
      <w:r>
        <w:t>EsSalud</w:t>
      </w:r>
      <w:proofErr w:type="spellEnd"/>
      <w:r>
        <w:t xml:space="preserve"> </w:t>
      </w:r>
      <w:proofErr w:type="spellStart"/>
      <w:r w:rsidR="008A0BE5">
        <w:t>Áncash</w:t>
      </w:r>
      <w:proofErr w:type="spellEnd"/>
      <w:r w:rsidR="008A0BE5">
        <w:t xml:space="preserve"> </w:t>
      </w:r>
      <w:r>
        <w:t>realizan un gran esfuerzo para atender a nuestros pacientes con diversas sintomatologías. Ahora, nos enfocaremos en sistematizar la información remitida a los correos, adquirir los medicamentos y coordinar la entrega oportuna a nuestros pacientes”, dijo el funcionario.</w:t>
      </w:r>
    </w:p>
    <w:p w:rsidR="00B80D31" w:rsidRDefault="00B80D31" w:rsidP="00275B8C">
      <w:pPr>
        <w:spacing w:after="0" w:line="240" w:lineRule="auto"/>
        <w:jc w:val="both"/>
      </w:pPr>
    </w:p>
    <w:p w:rsidR="00B80D31" w:rsidRDefault="00B80D31" w:rsidP="00275B8C">
      <w:pPr>
        <w:spacing w:after="0" w:line="240" w:lineRule="auto"/>
        <w:jc w:val="both"/>
      </w:pPr>
      <w:r>
        <w:t>Recordó también que a través del Programa de Atención Domiciliaria (</w:t>
      </w:r>
      <w:proofErr w:type="spellStart"/>
      <w:r>
        <w:t>Padomi</w:t>
      </w:r>
      <w:proofErr w:type="spellEnd"/>
      <w:r>
        <w:t>) pacientes adultos mayores con enfermedades crónicas e imposibilidad para movilizarse reciben medicamentos en sus domicilios gracias a las visitas que realiza diariamente el personal de este servicio.</w:t>
      </w:r>
    </w:p>
    <w:sectPr w:rsidR="00B80D31" w:rsidSect="002A3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0D31"/>
    <w:rsid w:val="00275B8C"/>
    <w:rsid w:val="002A34D5"/>
    <w:rsid w:val="008A0BE5"/>
    <w:rsid w:val="00B80D31"/>
    <w:rsid w:val="00D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B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en.garcia@essalud.gob.pe" TargetMode="External"/><Relationship Id="rId4" Type="http://schemas.openxmlformats.org/officeDocument/2006/relationships/hyperlink" Target="mailto:carol.torres@essalud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Jesús Bustamante Ch.</dc:creator>
  <cp:lastModifiedBy>Victor</cp:lastModifiedBy>
  <cp:revision>2</cp:revision>
  <dcterms:created xsi:type="dcterms:W3CDTF">2020-04-22T19:11:00Z</dcterms:created>
  <dcterms:modified xsi:type="dcterms:W3CDTF">2020-04-22T19:11:00Z</dcterms:modified>
</cp:coreProperties>
</file>